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E4FDB" w14:textId="47DFDA8D" w:rsidR="0081219A" w:rsidRDefault="007958F5" w:rsidP="004C483C">
      <w:pPr>
        <w:pStyle w:val="1"/>
        <w:jc w:val="center"/>
      </w:pPr>
      <w:r>
        <w:rPr>
          <w:rFonts w:hint="eastAsia"/>
        </w:rPr>
        <w:t>首公里填写教程</w:t>
      </w:r>
    </w:p>
    <w:p w14:paraId="71D03AFF" w14:textId="03BB5F85" w:rsidR="004C483C" w:rsidRDefault="004C483C" w:rsidP="002F6645">
      <w:pPr>
        <w:pStyle w:val="a9"/>
        <w:numPr>
          <w:ilvl w:val="0"/>
          <w:numId w:val="3"/>
        </w:numPr>
        <w:ind w:firstLineChars="0"/>
      </w:pPr>
      <w:r>
        <w:rPr>
          <w:rFonts w:hint="eastAsia"/>
        </w:rPr>
        <w:t>搜</w:t>
      </w:r>
      <w:r w:rsidR="002F6645">
        <w:rPr>
          <w:rFonts w:hint="eastAsia"/>
        </w:rPr>
        <w:t>索</w:t>
      </w:r>
      <w:r>
        <w:rPr>
          <w:rFonts w:hint="eastAsia"/>
        </w:rPr>
        <w:t>可填写首公里订单</w:t>
      </w:r>
    </w:p>
    <w:p w14:paraId="343F8418" w14:textId="44D079CC" w:rsidR="002F6645" w:rsidRDefault="002F6645" w:rsidP="002F6645">
      <w:pPr>
        <w:pStyle w:val="a9"/>
        <w:numPr>
          <w:ilvl w:val="1"/>
          <w:numId w:val="3"/>
        </w:numPr>
        <w:ind w:firstLineChars="0"/>
      </w:pPr>
      <w:r>
        <w:rPr>
          <w:rFonts w:hint="eastAsia"/>
        </w:rPr>
        <w:t>搜索设置</w:t>
      </w:r>
      <w:r w:rsidR="00400176">
        <w:rPr>
          <w:rFonts w:hint="eastAsia"/>
        </w:rPr>
        <w:t>，发货状态为</w:t>
      </w:r>
      <w:r w:rsidR="00400176" w:rsidRPr="00315676">
        <w:rPr>
          <w:rFonts w:hint="eastAsia"/>
          <w:color w:val="FF0000"/>
        </w:rPr>
        <w:t>待发货</w:t>
      </w:r>
      <w:r w:rsidR="00400176">
        <w:rPr>
          <w:rFonts w:hint="eastAsia"/>
        </w:rPr>
        <w:t>，采购状态为</w:t>
      </w:r>
      <w:r w:rsidR="00400176" w:rsidRPr="00315676">
        <w:rPr>
          <w:rFonts w:hint="eastAsia"/>
          <w:color w:val="FF0000"/>
        </w:rPr>
        <w:t>采购上家已发货</w:t>
      </w:r>
      <w:r w:rsidR="00315676">
        <w:rPr>
          <w:rFonts w:hint="eastAsia"/>
          <w:color w:val="FF0000"/>
        </w:rPr>
        <w:t>，</w:t>
      </w:r>
      <w:r w:rsidR="00315676" w:rsidRPr="00315676">
        <w:rPr>
          <w:rFonts w:hint="eastAsia"/>
        </w:rPr>
        <w:t>首公里</w:t>
      </w:r>
      <w:r w:rsidR="00315676">
        <w:rPr>
          <w:rFonts w:hint="eastAsia"/>
          <w:color w:val="FF0000"/>
        </w:rPr>
        <w:t>选否，</w:t>
      </w:r>
      <w:r w:rsidR="00315676" w:rsidRPr="00315676">
        <w:rPr>
          <w:rFonts w:hint="eastAsia"/>
        </w:rPr>
        <w:t>点击搜索</w:t>
      </w:r>
    </w:p>
    <w:p w14:paraId="22B95AA4" w14:textId="5626E59F" w:rsidR="00400176" w:rsidRDefault="00315676" w:rsidP="00400176">
      <w:pPr>
        <w:rPr>
          <w:rFonts w:hint="eastAsia"/>
        </w:rPr>
      </w:pPr>
      <w:r>
        <w:rPr>
          <w:noProof/>
        </w:rPr>
        <w:drawing>
          <wp:inline distT="0" distB="0" distL="0" distR="0" wp14:anchorId="2D43DDB4" wp14:editId="5559E36E">
            <wp:extent cx="5274310" cy="14224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BC7C7" w14:textId="46646FAA" w:rsidR="00315676" w:rsidRDefault="00400176" w:rsidP="000C2478">
      <w:pPr>
        <w:pStyle w:val="a9"/>
        <w:numPr>
          <w:ilvl w:val="1"/>
          <w:numId w:val="3"/>
        </w:numPr>
        <w:ind w:firstLineChars="0"/>
      </w:pPr>
      <w:r>
        <w:rPr>
          <w:rFonts w:hint="eastAsia"/>
        </w:rPr>
        <w:t>搜索</w:t>
      </w:r>
      <w:r w:rsidR="00315676">
        <w:rPr>
          <w:rFonts w:hint="eastAsia"/>
        </w:rPr>
        <w:t>结果</w:t>
      </w:r>
      <w:r w:rsidR="000C2478">
        <w:rPr>
          <w:noProof/>
        </w:rPr>
        <w:drawing>
          <wp:inline distT="0" distB="0" distL="0" distR="0" wp14:anchorId="645DB931" wp14:editId="7A968B0D">
            <wp:extent cx="3257550" cy="2038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A842A" w14:textId="77777777" w:rsidR="000C2478" w:rsidRDefault="000C2478" w:rsidP="000C2478">
      <w:pPr>
        <w:pStyle w:val="a9"/>
        <w:numPr>
          <w:ilvl w:val="1"/>
          <w:numId w:val="3"/>
        </w:numPr>
        <w:ind w:firstLineChars="0"/>
      </w:pPr>
      <w:r>
        <w:rPr>
          <w:rFonts w:hint="eastAsia"/>
        </w:rPr>
        <w:t>勾选可创建首公里订单</w:t>
      </w:r>
    </w:p>
    <w:p w14:paraId="161C9750" w14:textId="4F7BE2B6" w:rsidR="000C2478" w:rsidRDefault="000C2478" w:rsidP="000C2478">
      <w:pPr>
        <w:pStyle w:val="a9"/>
        <w:ind w:left="840" w:firstLineChars="0" w:firstLine="0"/>
      </w:pPr>
      <w:r>
        <w:rPr>
          <w:noProof/>
        </w:rPr>
        <w:drawing>
          <wp:inline distT="0" distB="0" distL="0" distR="0" wp14:anchorId="1551AFCD" wp14:editId="79D20F21">
            <wp:extent cx="2562225" cy="26670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53216" w14:textId="684F6B41" w:rsidR="003B2E92" w:rsidRDefault="003B2E92" w:rsidP="000C2478">
      <w:pPr>
        <w:pStyle w:val="a9"/>
        <w:ind w:left="840" w:firstLineChars="0" w:firstLine="0"/>
      </w:pPr>
    </w:p>
    <w:p w14:paraId="49D280B8" w14:textId="2BA0E019" w:rsidR="003B2E92" w:rsidRDefault="003B2E92" w:rsidP="000C2478">
      <w:pPr>
        <w:pStyle w:val="a9"/>
        <w:ind w:left="840" w:firstLineChars="0" w:firstLine="0"/>
      </w:pPr>
    </w:p>
    <w:p w14:paraId="39FDAEBC" w14:textId="77777777" w:rsidR="003B2E92" w:rsidRDefault="003B2E92" w:rsidP="000C2478">
      <w:pPr>
        <w:pStyle w:val="a9"/>
        <w:ind w:left="840" w:firstLineChars="0" w:firstLine="0"/>
        <w:rPr>
          <w:rFonts w:hint="eastAsia"/>
        </w:rPr>
      </w:pPr>
    </w:p>
    <w:p w14:paraId="0280D4AF" w14:textId="3094CEAA" w:rsidR="000C2478" w:rsidRDefault="000C2478" w:rsidP="000C2478">
      <w:pPr>
        <w:pStyle w:val="a9"/>
        <w:numPr>
          <w:ilvl w:val="1"/>
          <w:numId w:val="3"/>
        </w:numPr>
        <w:ind w:firstLineChars="0"/>
      </w:pPr>
      <w:r>
        <w:rPr>
          <w:rFonts w:hint="eastAsia"/>
        </w:rPr>
        <w:lastRenderedPageBreak/>
        <w:t>点击创建首公里</w:t>
      </w:r>
    </w:p>
    <w:p w14:paraId="00EF94AF" w14:textId="57C90BB3" w:rsidR="000C2478" w:rsidRDefault="000C2478" w:rsidP="000C2478">
      <w:pPr>
        <w:pStyle w:val="a9"/>
        <w:ind w:left="840" w:firstLineChars="0" w:firstLine="0"/>
      </w:pPr>
      <w:r>
        <w:rPr>
          <w:noProof/>
        </w:rPr>
        <w:drawing>
          <wp:inline distT="0" distB="0" distL="0" distR="0" wp14:anchorId="71C146F5" wp14:editId="26E0BBA6">
            <wp:extent cx="5274310" cy="15703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2B7DB" w14:textId="54253B89" w:rsidR="000C2478" w:rsidRDefault="000C2478" w:rsidP="000C2478">
      <w:pPr>
        <w:pStyle w:val="a9"/>
        <w:numPr>
          <w:ilvl w:val="1"/>
          <w:numId w:val="3"/>
        </w:numPr>
        <w:ind w:firstLineChars="0"/>
      </w:pPr>
      <w:r>
        <w:rPr>
          <w:rFonts w:hint="eastAsia"/>
        </w:rPr>
        <w:t>创建完成</w:t>
      </w:r>
    </w:p>
    <w:p w14:paraId="3369DD6C" w14:textId="5DD1D66C" w:rsidR="003B2E92" w:rsidRPr="004C483C" w:rsidRDefault="003B2E92" w:rsidP="003B2E92">
      <w:pPr>
        <w:rPr>
          <w:rFonts w:hint="eastAsia"/>
        </w:rPr>
      </w:pPr>
      <w:r>
        <w:rPr>
          <w:noProof/>
        </w:rPr>
        <w:drawing>
          <wp:inline distT="0" distB="0" distL="0" distR="0" wp14:anchorId="561BD310" wp14:editId="047CE0E3">
            <wp:extent cx="2066925" cy="16192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E92" w:rsidRPr="004C483C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ABAD" w14:textId="77777777" w:rsidR="00B23EEA" w:rsidRDefault="00B23EEA" w:rsidP="007832A1">
      <w:r>
        <w:separator/>
      </w:r>
    </w:p>
  </w:endnote>
  <w:endnote w:type="continuationSeparator" w:id="0">
    <w:p w14:paraId="16593B12" w14:textId="77777777" w:rsidR="00B23EEA" w:rsidRDefault="00B23EEA" w:rsidP="0078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32A38" w14:textId="77777777" w:rsidR="00B23EEA" w:rsidRDefault="00B23EEA" w:rsidP="007832A1">
      <w:r>
        <w:separator/>
      </w:r>
    </w:p>
  </w:footnote>
  <w:footnote w:type="continuationSeparator" w:id="0">
    <w:p w14:paraId="112B3993" w14:textId="77777777" w:rsidR="00B23EEA" w:rsidRDefault="00B23EEA" w:rsidP="0078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B910" w14:textId="77777777" w:rsidR="001E2777" w:rsidRDefault="000918A9">
    <w:pPr>
      <w:pStyle w:val="a3"/>
      <w:jc w:val="right"/>
      <w:rPr>
        <w:rFonts w:ascii="微软雅黑" w:eastAsia="微软雅黑" w:hAnsi="微软雅黑" w:cs="微软雅黑"/>
        <w:color w:val="FF0000"/>
        <w:sz w:val="28"/>
        <w:szCs w:val="28"/>
      </w:rPr>
    </w:pPr>
    <w:r>
      <w:rPr>
        <w:rStyle w:val="10"/>
        <w:rFonts w:ascii="微软雅黑" w:eastAsia="微软雅黑" w:hAnsi="微软雅黑" w:cs="微软雅黑" w:hint="eastAsia"/>
        <w:noProof/>
        <w:color w:val="FF0000"/>
        <w:sz w:val="28"/>
        <w:szCs w:val="28"/>
      </w:rPr>
      <w:drawing>
        <wp:anchor distT="0" distB="0" distL="114300" distR="114300" simplePos="0" relativeHeight="251659264" behindDoc="1" locked="0" layoutInCell="1" allowOverlap="1" wp14:anchorId="5D65FA45" wp14:editId="2C3F0D3F">
          <wp:simplePos x="0" y="0"/>
          <wp:positionH relativeFrom="column">
            <wp:posOffset>-486410</wp:posOffset>
          </wp:positionH>
          <wp:positionV relativeFrom="paragraph">
            <wp:posOffset>-454660</wp:posOffset>
          </wp:positionV>
          <wp:extent cx="690880" cy="777240"/>
          <wp:effectExtent l="0" t="0" r="13970" b="3810"/>
          <wp:wrapNone/>
          <wp:docPr id="2" name="图片 2" descr="shope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shopee_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88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eastAsia="微软雅黑" w:hAnsi="微软雅黑" w:cs="微软雅黑" w:hint="eastAsia"/>
        <w:color w:val="FF0000"/>
        <w:sz w:val="28"/>
        <w:szCs w:val="28"/>
      </w:rPr>
      <w:t>店店通软件教程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CD9"/>
    <w:multiLevelType w:val="hybridMultilevel"/>
    <w:tmpl w:val="AB6CE7B6"/>
    <w:lvl w:ilvl="0" w:tplc="1BCA805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D82FEE"/>
    <w:multiLevelType w:val="hybridMultilevel"/>
    <w:tmpl w:val="7898FD30"/>
    <w:lvl w:ilvl="0" w:tplc="7FC4F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B7084"/>
    <w:multiLevelType w:val="hybridMultilevel"/>
    <w:tmpl w:val="4498F294"/>
    <w:lvl w:ilvl="0" w:tplc="BFAA675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B5"/>
    <w:rsid w:val="000432B5"/>
    <w:rsid w:val="00060FA6"/>
    <w:rsid w:val="0007089E"/>
    <w:rsid w:val="000918A9"/>
    <w:rsid w:val="000A440E"/>
    <w:rsid w:val="000B2FCF"/>
    <w:rsid w:val="000C2478"/>
    <w:rsid w:val="000E2004"/>
    <w:rsid w:val="000E5259"/>
    <w:rsid w:val="00115864"/>
    <w:rsid w:val="00115962"/>
    <w:rsid w:val="00137727"/>
    <w:rsid w:val="0014636F"/>
    <w:rsid w:val="001767CC"/>
    <w:rsid w:val="00231A7B"/>
    <w:rsid w:val="00234463"/>
    <w:rsid w:val="0024021B"/>
    <w:rsid w:val="00265E35"/>
    <w:rsid w:val="002B1B97"/>
    <w:rsid w:val="002E1E91"/>
    <w:rsid w:val="002E32F1"/>
    <w:rsid w:val="002F6645"/>
    <w:rsid w:val="00312F0D"/>
    <w:rsid w:val="00315676"/>
    <w:rsid w:val="00357A8D"/>
    <w:rsid w:val="00375F1C"/>
    <w:rsid w:val="003B2E92"/>
    <w:rsid w:val="003F7370"/>
    <w:rsid w:val="00400176"/>
    <w:rsid w:val="00402D63"/>
    <w:rsid w:val="004403F2"/>
    <w:rsid w:val="00441002"/>
    <w:rsid w:val="0048678B"/>
    <w:rsid w:val="0048725B"/>
    <w:rsid w:val="00494D82"/>
    <w:rsid w:val="004C483C"/>
    <w:rsid w:val="004E797A"/>
    <w:rsid w:val="00541FBA"/>
    <w:rsid w:val="005611CF"/>
    <w:rsid w:val="00596841"/>
    <w:rsid w:val="005E3B1E"/>
    <w:rsid w:val="006027CD"/>
    <w:rsid w:val="00620840"/>
    <w:rsid w:val="00650AB7"/>
    <w:rsid w:val="00656E00"/>
    <w:rsid w:val="00666F57"/>
    <w:rsid w:val="006E6ABF"/>
    <w:rsid w:val="006E7CDF"/>
    <w:rsid w:val="006F5D96"/>
    <w:rsid w:val="00702848"/>
    <w:rsid w:val="00776119"/>
    <w:rsid w:val="00781BE6"/>
    <w:rsid w:val="007832A1"/>
    <w:rsid w:val="007958F5"/>
    <w:rsid w:val="007C0C62"/>
    <w:rsid w:val="007D4E67"/>
    <w:rsid w:val="007E48A1"/>
    <w:rsid w:val="007F194F"/>
    <w:rsid w:val="0080076C"/>
    <w:rsid w:val="0081219A"/>
    <w:rsid w:val="008254A1"/>
    <w:rsid w:val="0089475F"/>
    <w:rsid w:val="00894C89"/>
    <w:rsid w:val="008D1DBD"/>
    <w:rsid w:val="008D2C0B"/>
    <w:rsid w:val="008F3121"/>
    <w:rsid w:val="008F3BFA"/>
    <w:rsid w:val="00904D6E"/>
    <w:rsid w:val="0090694A"/>
    <w:rsid w:val="00916C53"/>
    <w:rsid w:val="00926E46"/>
    <w:rsid w:val="0092796E"/>
    <w:rsid w:val="009561FC"/>
    <w:rsid w:val="009576A5"/>
    <w:rsid w:val="00970602"/>
    <w:rsid w:val="00970CCD"/>
    <w:rsid w:val="00982514"/>
    <w:rsid w:val="00983FF1"/>
    <w:rsid w:val="009A334C"/>
    <w:rsid w:val="009C3626"/>
    <w:rsid w:val="009D4439"/>
    <w:rsid w:val="009F04E6"/>
    <w:rsid w:val="009F79AC"/>
    <w:rsid w:val="00A06C93"/>
    <w:rsid w:val="00A06E0D"/>
    <w:rsid w:val="00A3071F"/>
    <w:rsid w:val="00A43858"/>
    <w:rsid w:val="00AC18DF"/>
    <w:rsid w:val="00AC7F5E"/>
    <w:rsid w:val="00AD2C19"/>
    <w:rsid w:val="00B23EEA"/>
    <w:rsid w:val="00B5312B"/>
    <w:rsid w:val="00B54F4E"/>
    <w:rsid w:val="00B80252"/>
    <w:rsid w:val="00BC373D"/>
    <w:rsid w:val="00BF2D8D"/>
    <w:rsid w:val="00C11B70"/>
    <w:rsid w:val="00C1498C"/>
    <w:rsid w:val="00C24F7F"/>
    <w:rsid w:val="00C75923"/>
    <w:rsid w:val="00CA6580"/>
    <w:rsid w:val="00CB72DA"/>
    <w:rsid w:val="00CC23AD"/>
    <w:rsid w:val="00CC4807"/>
    <w:rsid w:val="00CC6EAE"/>
    <w:rsid w:val="00CF1463"/>
    <w:rsid w:val="00D11FEA"/>
    <w:rsid w:val="00D14399"/>
    <w:rsid w:val="00DA411A"/>
    <w:rsid w:val="00DB341F"/>
    <w:rsid w:val="00DC1A02"/>
    <w:rsid w:val="00DE2AC8"/>
    <w:rsid w:val="00E220B4"/>
    <w:rsid w:val="00E2698E"/>
    <w:rsid w:val="00E53AFA"/>
    <w:rsid w:val="00E85529"/>
    <w:rsid w:val="00EC196C"/>
    <w:rsid w:val="00EE24E2"/>
    <w:rsid w:val="00F00315"/>
    <w:rsid w:val="00F13121"/>
    <w:rsid w:val="00F32600"/>
    <w:rsid w:val="00F53D85"/>
    <w:rsid w:val="00F60C02"/>
    <w:rsid w:val="00F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58266"/>
  <w15:chartTrackingRefBased/>
  <w15:docId w15:val="{94CB3470-94DB-4484-8A45-9FD74D7B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832A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83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3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3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2A1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7832A1"/>
    <w:rPr>
      <w:b/>
      <w:kern w:val="44"/>
      <w:sz w:val="44"/>
      <w:szCs w:val="24"/>
    </w:rPr>
  </w:style>
  <w:style w:type="character" w:styleId="a7">
    <w:name w:val="Hyperlink"/>
    <w:basedOn w:val="a0"/>
    <w:qFormat/>
    <w:rsid w:val="007832A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7611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E24E2"/>
    <w:pPr>
      <w:ind w:firstLineChars="200" w:firstLine="420"/>
    </w:pPr>
  </w:style>
  <w:style w:type="paragraph" w:styleId="aa">
    <w:name w:val="No Spacing"/>
    <w:uiPriority w:val="1"/>
    <w:qFormat/>
    <w:rsid w:val="004C483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167</cp:revision>
  <dcterms:created xsi:type="dcterms:W3CDTF">2020-06-30T03:37:00Z</dcterms:created>
  <dcterms:modified xsi:type="dcterms:W3CDTF">2021-01-17T04:07:00Z</dcterms:modified>
</cp:coreProperties>
</file>